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jc w:val="center"/>
        <w:rPr/>
      </w:pPr>
      <w:bookmarkStart w:colFirst="0" w:colLast="0" w:name="_v4eiy692eens" w:id="0"/>
      <w:bookmarkEnd w:id="0"/>
      <w:r w:rsidDel="00000000" w:rsidR="00000000" w:rsidRPr="00000000">
        <w:rPr>
          <w:sz w:val="36"/>
          <w:szCs w:val="36"/>
          <w:rtl w:val="0"/>
        </w:rPr>
        <w:t xml:space="preserve">Formulář pro vrácení zboží ve 14 denní zákonné lhůtě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Prodávající:</w:t>
        <w:tab/>
        <w:tab/>
        <w:tab/>
        <w:tab/>
        <w:tab/>
        <w:t xml:space="preserve">Adresa pro zaslání vraceného zboží: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JK Suit up! - Jana Kolářová</w:t>
        <w:tab/>
        <w:tab/>
        <w:tab/>
        <w:t xml:space="preserve">JK Suit up!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Palachova 29</w:t>
        <w:tab/>
        <w:tab/>
        <w:tab/>
        <w:tab/>
        <w:tab/>
        <w:t xml:space="preserve">V Podhájí 776/30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Ústí nad Labem 40001</w:t>
        <w:tab/>
        <w:tab/>
        <w:tab/>
        <w:t xml:space="preserve">Ústí nad Labem 40001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IČ: 05 69 44 69</w:t>
      </w:r>
    </w:p>
    <w:p w:rsidR="00000000" w:rsidDel="00000000" w:rsidP="00000000" w:rsidRDefault="00000000" w:rsidRPr="00000000" w14:paraId="0000000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b w:val="1"/>
          <w:rtl w:val="0"/>
        </w:rPr>
        <w:t xml:space="preserve">Kupující</w:t>
      </w:r>
      <w:r w:rsidDel="00000000" w:rsidR="00000000" w:rsidRPr="00000000">
        <w:rPr>
          <w:rtl w:val="0"/>
        </w:rPr>
        <w:t xml:space="preserve"> (jméno a příjmení): ……………………………………………..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Tímto využívám svého zákonného práva dle občanského zákoníku č. 89/2012 Sb. a jednostranně odstupuji od kupní smlouvy.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480" w:lineRule="auto"/>
        <w:rPr/>
      </w:pPr>
      <w:r w:rsidDel="00000000" w:rsidR="00000000" w:rsidRPr="00000000">
        <w:rPr>
          <w:b w:val="1"/>
          <w:rtl w:val="0"/>
        </w:rPr>
        <w:t xml:space="preserve">Číslo objednávky</w:t>
      </w:r>
      <w:r w:rsidDel="00000000" w:rsidR="00000000" w:rsidRPr="00000000">
        <w:rPr>
          <w:rtl w:val="0"/>
        </w:rPr>
        <w:t xml:space="preserve"> (faktury): ……………………………………………..</w:t>
      </w:r>
    </w:p>
    <w:p w:rsidR="00000000" w:rsidDel="00000000" w:rsidP="00000000" w:rsidRDefault="00000000" w:rsidRPr="00000000" w14:paraId="0000000E">
      <w:pPr>
        <w:spacing w:line="480" w:lineRule="auto"/>
        <w:rPr/>
      </w:pPr>
      <w:r w:rsidDel="00000000" w:rsidR="00000000" w:rsidRPr="00000000">
        <w:rPr>
          <w:b w:val="1"/>
          <w:rtl w:val="0"/>
        </w:rPr>
        <w:t xml:space="preserve">Datum objednávky</w:t>
      </w:r>
      <w:r w:rsidDel="00000000" w:rsidR="00000000" w:rsidRPr="00000000">
        <w:rPr>
          <w:rtl w:val="0"/>
        </w:rPr>
        <w:t xml:space="preserve">: ……………………………………………..</w:t>
      </w:r>
    </w:p>
    <w:p w:rsidR="00000000" w:rsidDel="00000000" w:rsidP="00000000" w:rsidRDefault="00000000" w:rsidRPr="00000000" w14:paraId="0000000F">
      <w:pPr>
        <w:spacing w:line="480" w:lineRule="auto"/>
        <w:rPr/>
      </w:pPr>
      <w:r w:rsidDel="00000000" w:rsidR="00000000" w:rsidRPr="00000000">
        <w:rPr>
          <w:b w:val="1"/>
          <w:rtl w:val="0"/>
        </w:rPr>
        <w:t xml:space="preserve">Zboží určené k vrácení</w:t>
      </w:r>
      <w:r w:rsidDel="00000000" w:rsidR="00000000" w:rsidRPr="00000000">
        <w:rPr>
          <w:rtl w:val="0"/>
        </w:rPr>
        <w:t xml:space="preserve"> (název/kód, barva, velikost): …………………………………………..</w:t>
      </w:r>
    </w:p>
    <w:p w:rsidR="00000000" w:rsidDel="00000000" w:rsidP="00000000" w:rsidRDefault="00000000" w:rsidRPr="00000000" w14:paraId="00000010">
      <w:pPr>
        <w:spacing w:line="480" w:lineRule="auto"/>
        <w:rPr/>
      </w:pPr>
      <w:r w:rsidDel="00000000" w:rsidR="00000000" w:rsidRPr="00000000">
        <w:rPr>
          <w:rtl w:val="0"/>
        </w:rPr>
        <w:t xml:space="preserve">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011">
      <w:pPr>
        <w:spacing w:line="480" w:lineRule="auto"/>
        <w:rPr/>
      </w:pPr>
      <w:r w:rsidDel="00000000" w:rsidR="00000000" w:rsidRPr="00000000">
        <w:rPr>
          <w:rtl w:val="0"/>
        </w:rPr>
        <w:t xml:space="preserve">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012">
      <w:pPr>
        <w:spacing w:line="480" w:lineRule="auto"/>
        <w:rPr/>
      </w:pPr>
      <w:r w:rsidDel="00000000" w:rsidR="00000000" w:rsidRPr="00000000">
        <w:rPr>
          <w:rtl w:val="0"/>
        </w:rPr>
        <w:t xml:space="preserve">Důvod pro vrácení zboží (nepovinné): ………………………………………………………………</w:t>
      </w:r>
    </w:p>
    <w:p w:rsidR="00000000" w:rsidDel="00000000" w:rsidP="00000000" w:rsidRDefault="00000000" w:rsidRPr="00000000" w14:paraId="00000013">
      <w:pPr>
        <w:spacing w:line="48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Zboží si přeji: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line="48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vyměnit</w:t>
      </w:r>
    </w:p>
    <w:p w:rsidR="00000000" w:rsidDel="00000000" w:rsidP="00000000" w:rsidRDefault="00000000" w:rsidRPr="00000000" w14:paraId="00000015">
      <w:pPr>
        <w:spacing w:line="480" w:lineRule="auto"/>
        <w:ind w:left="720" w:firstLine="720"/>
        <w:rPr/>
      </w:pPr>
      <w:r w:rsidDel="00000000" w:rsidR="00000000" w:rsidRPr="00000000">
        <w:rPr>
          <w:rtl w:val="0"/>
        </w:rPr>
        <w:t xml:space="preserve">název/kód, barva a velikost nového zboží: </w:t>
      </w:r>
    </w:p>
    <w:p w:rsidR="00000000" w:rsidDel="00000000" w:rsidP="00000000" w:rsidRDefault="00000000" w:rsidRPr="00000000" w14:paraId="00000016">
      <w:pPr>
        <w:spacing w:line="480" w:lineRule="auto"/>
        <w:ind w:left="720" w:firstLine="720"/>
        <w:rPr/>
      </w:pPr>
      <w:r w:rsidDel="00000000" w:rsidR="00000000" w:rsidRPr="00000000">
        <w:rPr>
          <w:rtl w:val="0"/>
        </w:rPr>
        <w:t xml:space="preserve">………………………………………………...………………………………………..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pacing w:line="48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vrátit</w:t>
      </w:r>
    </w:p>
    <w:p w:rsidR="00000000" w:rsidDel="00000000" w:rsidP="00000000" w:rsidRDefault="00000000" w:rsidRPr="00000000" w14:paraId="00000018">
      <w:pPr>
        <w:spacing w:line="480" w:lineRule="auto"/>
        <w:ind w:left="720" w:firstLine="720"/>
        <w:rPr/>
      </w:pPr>
      <w:r w:rsidDel="00000000" w:rsidR="00000000" w:rsidRPr="00000000">
        <w:rPr>
          <w:rtl w:val="0"/>
        </w:rPr>
        <w:t xml:space="preserve">číslo bankovního účtu pro bezhotovostní vrácení kupní ceny: </w:t>
      </w:r>
    </w:p>
    <w:p w:rsidR="00000000" w:rsidDel="00000000" w:rsidP="00000000" w:rsidRDefault="00000000" w:rsidRPr="00000000" w14:paraId="00000019">
      <w:pPr>
        <w:spacing w:line="480" w:lineRule="auto"/>
        <w:ind w:left="720" w:firstLine="720"/>
        <w:rPr/>
      </w:pPr>
      <w:r w:rsidDel="00000000" w:rsidR="00000000" w:rsidRPr="00000000">
        <w:rPr>
          <w:rtl w:val="0"/>
        </w:rPr>
        <w:t xml:space="preserve">……………………………………………..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Prohlašuji, že zboží vracím kompletní, v původním stavu a nepoužité. Vrácené zboží nejeví známky opotřebení či poškození. Beru na vědomí, že v opačném případě nebude vrácení akceptováno a výměna zboží či navrácení zaplacené částky nebude možné uskutečnit. Zboží zaslané na dobírku nebude přijato. Náklady na vrácení zboží hradí kupující. Se zbožím musí být doručen formulář pro vrácení zboží.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Datum: …………………… </w:t>
        <w:tab/>
        <w:tab/>
        <w:tab/>
        <w:t xml:space="preserve">Podpis: ……………………………………………..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